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体检注意事项</w:t>
      </w:r>
    </w:p>
    <w:p>
      <w:pPr>
        <w:widowControl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一、体检考生携带本人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身份证参加体检，不得请人代为体检。</w:t>
      </w:r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二、体检期间采用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封闭的办法进行管理，体检考生应服从工作人员指挥，不准高声喧哗，考生家人和亲属不得随行到体检医院。</w:t>
      </w:r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三、考生不得携带任何通讯工具参加体检。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携带的，须按要求在报到时交由工作人员集中保管。考生未按规定交出通讯工具的，在体检过程中一经发现，取消体检资格。</w:t>
      </w:r>
      <w:bookmarkStart w:id="0" w:name="_GoBack"/>
      <w:bookmarkEnd w:id="0"/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四、参加体检的考生在体检过程中严禁弄虚作假、冒名顶替和隐瞒自己的真实病史；体检时不得向体检医生介绍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自己的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姓名、单位和家庭情况，违者按违纪处理并取消相关人员的录用资格。</w:t>
      </w:r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五、体检前一天请注意休息，勿熬夜，不要饮酒，避免剧烈运动，在受检前禁食8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12小时。体检当日必须空腹（不得进食和饮水），在医院进行采血、B超检查后，方能吃早餐和饮水。</w:t>
      </w:r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六、适用《公务员录用体检通用标准（试行）》的考生，应佩戴合适的眼镜；女性考生，如体检当天为月经期须告知检查医师，妇科和尿常规检查在经期结束后3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5天补检，当次体检不下结论。</w:t>
      </w:r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>
      <w:pPr>
        <w:widowControl/>
        <w:snapToGrid w:val="0"/>
        <w:spacing w:line="578" w:lineRule="exact"/>
        <w:ind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八、体检结论为不合格的考生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对体检结果有异议的，可在体检结果公布后7日内提出复检要求，复检只进行一次，体检结论以复检结果为准。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但是体检当日、当场已安排复检的项目不再进行复检。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89578B3-F21F-42EC-9FE0-2335B37557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DBCF85-8332-47C3-9E59-9F74EBFFB8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4FC3F9-9EE4-44FA-AA3E-AABB700E99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default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WMxNzUxNTNiZjU1NjQxYWU1OTJiYzM3NDczYmEifQ=="/>
  </w:docVars>
  <w:rsids>
    <w:rsidRoot w:val="00085BF9"/>
    <w:rsid w:val="00022B88"/>
    <w:rsid w:val="00085BF9"/>
    <w:rsid w:val="00100D57"/>
    <w:rsid w:val="0013773A"/>
    <w:rsid w:val="002A1DA2"/>
    <w:rsid w:val="0046701F"/>
    <w:rsid w:val="0046730F"/>
    <w:rsid w:val="00560136"/>
    <w:rsid w:val="00573326"/>
    <w:rsid w:val="005D5A76"/>
    <w:rsid w:val="006320B6"/>
    <w:rsid w:val="00647363"/>
    <w:rsid w:val="00651ADC"/>
    <w:rsid w:val="00653BB6"/>
    <w:rsid w:val="00665220"/>
    <w:rsid w:val="00A06491"/>
    <w:rsid w:val="00AB54CD"/>
    <w:rsid w:val="00AC5668"/>
    <w:rsid w:val="00C2625B"/>
    <w:rsid w:val="00CE0BDA"/>
    <w:rsid w:val="00DA551B"/>
    <w:rsid w:val="00E21826"/>
    <w:rsid w:val="00F14B9C"/>
    <w:rsid w:val="00F86F4D"/>
    <w:rsid w:val="00FD248B"/>
    <w:rsid w:val="02A4476B"/>
    <w:rsid w:val="03B854AA"/>
    <w:rsid w:val="090B2EAE"/>
    <w:rsid w:val="09320801"/>
    <w:rsid w:val="13BE7250"/>
    <w:rsid w:val="15DF481C"/>
    <w:rsid w:val="1D951428"/>
    <w:rsid w:val="205C6A03"/>
    <w:rsid w:val="23406E8B"/>
    <w:rsid w:val="23B3240D"/>
    <w:rsid w:val="27CF2AB0"/>
    <w:rsid w:val="296921A0"/>
    <w:rsid w:val="2B6F5B92"/>
    <w:rsid w:val="2C153A3D"/>
    <w:rsid w:val="3097311B"/>
    <w:rsid w:val="3467104F"/>
    <w:rsid w:val="37082F44"/>
    <w:rsid w:val="371736CC"/>
    <w:rsid w:val="38D74CCC"/>
    <w:rsid w:val="42835EF4"/>
    <w:rsid w:val="49891591"/>
    <w:rsid w:val="4E98737F"/>
    <w:rsid w:val="4FFA439F"/>
    <w:rsid w:val="50627E93"/>
    <w:rsid w:val="529E3516"/>
    <w:rsid w:val="5C1178F0"/>
    <w:rsid w:val="5F3B6F8D"/>
    <w:rsid w:val="605B027D"/>
    <w:rsid w:val="68533A09"/>
    <w:rsid w:val="6D8D671A"/>
    <w:rsid w:val="70B615F7"/>
    <w:rsid w:val="711209D1"/>
    <w:rsid w:val="79DE4265"/>
    <w:rsid w:val="7E7AC434"/>
    <w:rsid w:val="7F7E12DA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618</Words>
  <Characters>619</Characters>
  <Lines>5</Lines>
  <Paragraphs>1</Paragraphs>
  <TotalTime>25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2013-05-24T08:05:00Z</dcterms:created>
  <dc:creator>china</dc:creator>
  <cp:lastModifiedBy>Pann</cp:lastModifiedBy>
  <cp:lastPrinted>2025-02-05T07:29:00Z</cp:lastPrinted>
  <dcterms:modified xsi:type="dcterms:W3CDTF">2025-09-03T06:14:52Z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93236156D4AB4C099ABAE14E8F534011_13</vt:lpwstr>
  </property>
  <property fmtid="{D5CDD505-2E9C-101B-9397-08002B2CF9AE}" pid="4" name="KSOTemplateDocerSaveRecord">
    <vt:lpwstr>eyJoZGlkIjoiMTRiMGIxY2YxMjcyMjMwNWFlMDNjMjhiMjAzNjJiM2UiLCJ1c2VySWQiOiI1MzI2Njk5MjMifQ==</vt:lpwstr>
  </property>
</Properties>
</file>